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FB" w:rsidRDefault="00931FA0" w:rsidP="003E64B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25C80" wp14:editId="4BE380C7">
                <wp:simplePos x="0" y="0"/>
                <wp:positionH relativeFrom="column">
                  <wp:posOffset>1422400</wp:posOffset>
                </wp:positionH>
                <wp:positionV relativeFrom="paragraph">
                  <wp:posOffset>8324850</wp:posOffset>
                </wp:positionV>
                <wp:extent cx="5032327" cy="7683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27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50E" w:rsidRDefault="0086350E" w:rsidP="00B8781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87815">
                              <w:rPr>
                                <w:sz w:val="36"/>
                              </w:rPr>
                              <w:t xml:space="preserve">Please RSVP to </w:t>
                            </w:r>
                            <w:hyperlink r:id="rId5" w:history="1">
                              <w:r w:rsidR="00931FA0" w:rsidRPr="00082E10">
                                <w:rPr>
                                  <w:rStyle w:val="Hyperlink"/>
                                  <w:sz w:val="36"/>
                                </w:rPr>
                                <w:t>admin@IllinoisObesitySociety.org</w:t>
                              </w:r>
                            </w:hyperlink>
                          </w:p>
                          <w:p w:rsidR="00931FA0" w:rsidRDefault="00931FA0" w:rsidP="00B8781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IOS members</w:t>
                            </w:r>
                            <w:r w:rsidR="008803E6">
                              <w:rPr>
                                <w:sz w:val="36"/>
                              </w:rPr>
                              <w:t xml:space="preserve"> - </w:t>
                            </w:r>
                            <w:r>
                              <w:rPr>
                                <w:sz w:val="36"/>
                              </w:rPr>
                              <w:t>Free      Non-members</w:t>
                            </w:r>
                            <w:r w:rsidR="008803E6">
                              <w:rPr>
                                <w:sz w:val="36"/>
                              </w:rPr>
                              <w:t xml:space="preserve"> - </w:t>
                            </w:r>
                            <w:r>
                              <w:rPr>
                                <w:sz w:val="36"/>
                              </w:rPr>
                              <w:t>$50</w:t>
                            </w:r>
                          </w:p>
                          <w:p w:rsidR="00931FA0" w:rsidRDefault="00931FA0" w:rsidP="00B8781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931FA0" w:rsidRDefault="00931FA0" w:rsidP="00B8781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931FA0" w:rsidRDefault="00931FA0" w:rsidP="00B8781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931FA0" w:rsidRPr="00B87815" w:rsidRDefault="00931FA0" w:rsidP="00B8781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425C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2pt;margin-top:655.5pt;width:396.25pt;height:6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" fillcolor="white [3201]" stroked="f" strokeweight=".5pt">
                <v:textbox>
                  <w:txbxContent>
                    <w:p w:rsidR="0086350E" w:rsidRDefault="0086350E" w:rsidP="00B87815">
                      <w:pPr>
                        <w:jc w:val="center"/>
                        <w:rPr>
                          <w:sz w:val="36"/>
                        </w:rPr>
                      </w:pPr>
                      <w:r w:rsidRPr="00B87815">
                        <w:rPr>
                          <w:sz w:val="36"/>
                        </w:rPr>
                        <w:t xml:space="preserve">Please RSVP to </w:t>
                      </w:r>
                      <w:hyperlink r:id="rId6" w:history="1">
                        <w:r w:rsidR="00931FA0" w:rsidRPr="00082E10">
                          <w:rPr>
                            <w:rStyle w:val="Hyperlink"/>
                            <w:sz w:val="36"/>
                          </w:rPr>
                          <w:t>admin@IllinoisObesitySociety.org</w:t>
                        </w:r>
                      </w:hyperlink>
                    </w:p>
                    <w:p w:rsidR="00931FA0" w:rsidRDefault="00931FA0" w:rsidP="00B8781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IOS members</w:t>
                      </w:r>
                      <w:r w:rsidR="008803E6">
                        <w:rPr>
                          <w:sz w:val="36"/>
                        </w:rPr>
                        <w:t xml:space="preserve"> - </w:t>
                      </w:r>
                      <w:r>
                        <w:rPr>
                          <w:sz w:val="36"/>
                        </w:rPr>
                        <w:t>Free      Non-members</w:t>
                      </w:r>
                      <w:r w:rsidR="008803E6">
                        <w:rPr>
                          <w:sz w:val="36"/>
                        </w:rPr>
                        <w:t xml:space="preserve"> - </w:t>
                      </w:r>
                      <w:r>
                        <w:rPr>
                          <w:sz w:val="36"/>
                        </w:rPr>
                        <w:t>$50</w:t>
                      </w:r>
                      <w:bookmarkStart w:id="1" w:name="_GoBack"/>
                      <w:bookmarkEnd w:id="1"/>
                    </w:p>
                    <w:p w:rsidR="00931FA0" w:rsidRDefault="00931FA0" w:rsidP="00B87815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931FA0" w:rsidRDefault="00931FA0" w:rsidP="00B87815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931FA0" w:rsidRDefault="00931FA0" w:rsidP="00B87815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931FA0" w:rsidRPr="00B87815" w:rsidRDefault="00931FA0" w:rsidP="00B8781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F0E67" wp14:editId="0198426A">
                <wp:simplePos x="0" y="0"/>
                <wp:positionH relativeFrom="column">
                  <wp:posOffset>2110105</wp:posOffset>
                </wp:positionH>
                <wp:positionV relativeFrom="paragraph">
                  <wp:posOffset>7594600</wp:posOffset>
                </wp:positionV>
                <wp:extent cx="3521075" cy="776605"/>
                <wp:effectExtent l="0" t="0" r="3175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DD5" w:rsidRPr="006B18F9" w:rsidRDefault="00956D53" w:rsidP="00D86DD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6:0</w:t>
                            </w:r>
                            <w:r w:rsidR="00D86DD5" w:rsidRPr="006B18F9">
                              <w:rPr>
                                <w:b/>
                                <w:sz w:val="36"/>
                              </w:rPr>
                              <w:t>0</w:t>
                            </w:r>
                            <w:r>
                              <w:rPr>
                                <w:b/>
                                <w:sz w:val="36"/>
                              </w:rPr>
                              <w:t>pm Networking and Cocktails</w:t>
                            </w:r>
                            <w:r>
                              <w:rPr>
                                <w:b/>
                                <w:sz w:val="36"/>
                              </w:rPr>
                              <w:br/>
                              <w:t>7:00</w:t>
                            </w:r>
                            <w:r w:rsidR="00D86DD5" w:rsidRPr="006B18F9">
                              <w:rPr>
                                <w:b/>
                                <w:sz w:val="36"/>
                              </w:rPr>
                              <w:t>pm Presentation</w:t>
                            </w:r>
                            <w:r w:rsidR="00573C75">
                              <w:rPr>
                                <w:b/>
                                <w:sz w:val="36"/>
                              </w:rPr>
                              <w:t xml:space="preserve"> and 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F0E67" id="Text Box 8" o:spid="_x0000_s1027" type="#_x0000_t202" style="position:absolute;margin-left:166.15pt;margin-top:598pt;width:277.25pt;height:6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" fillcolor="white [3201]" stroked="f" strokeweight=".5pt">
                <v:textbox>
                  <w:txbxContent>
                    <w:p w:rsidR="00D86DD5" w:rsidRPr="006B18F9" w:rsidRDefault="00956D53" w:rsidP="00D86DD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6:0</w:t>
                      </w:r>
                      <w:r w:rsidR="00D86DD5" w:rsidRPr="006B18F9">
                        <w:rPr>
                          <w:b/>
                          <w:sz w:val="36"/>
                        </w:rPr>
                        <w:t>0</w:t>
                      </w:r>
                      <w:r>
                        <w:rPr>
                          <w:b/>
                          <w:sz w:val="36"/>
                        </w:rPr>
                        <w:t>pm Networking and Cocktails</w:t>
                      </w:r>
                      <w:r>
                        <w:rPr>
                          <w:b/>
                          <w:sz w:val="36"/>
                        </w:rPr>
                        <w:br/>
                        <w:t>7:00</w:t>
                      </w:r>
                      <w:r w:rsidR="00D86DD5" w:rsidRPr="006B18F9">
                        <w:rPr>
                          <w:b/>
                          <w:sz w:val="36"/>
                        </w:rPr>
                        <w:t>pm Presentation</w:t>
                      </w:r>
                      <w:r w:rsidR="00573C75">
                        <w:rPr>
                          <w:b/>
                          <w:sz w:val="36"/>
                        </w:rPr>
                        <w:t xml:space="preserve"> and Dinner</w:t>
                      </w:r>
                    </w:p>
                  </w:txbxContent>
                </v:textbox>
              </v:shape>
            </w:pict>
          </mc:Fallback>
        </mc:AlternateContent>
      </w:r>
      <w:r w:rsidR="00800B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88A70" wp14:editId="1923D1CB">
                <wp:simplePos x="0" y="0"/>
                <wp:positionH relativeFrom="column">
                  <wp:posOffset>996950</wp:posOffset>
                </wp:positionH>
                <wp:positionV relativeFrom="paragraph">
                  <wp:posOffset>5492750</wp:posOffset>
                </wp:positionV>
                <wp:extent cx="5854700" cy="22796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227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D53" w:rsidRDefault="00D86DD5" w:rsidP="00956D5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86DD5">
                              <w:rPr>
                                <w:sz w:val="24"/>
                              </w:rPr>
                              <w:t>Come join your colleagues for:</w:t>
                            </w:r>
                            <w:r w:rsidRPr="00D86DD5">
                              <w:rPr>
                                <w:sz w:val="24"/>
                              </w:rPr>
                              <w:br/>
                            </w:r>
                            <w:r w:rsidR="00956D53">
                              <w:rPr>
                                <w:b/>
                                <w:sz w:val="40"/>
                              </w:rPr>
                              <w:t>"</w:t>
                            </w:r>
                            <w:r w:rsidR="00DF5CBB">
                              <w:rPr>
                                <w:b/>
                                <w:sz w:val="40"/>
                              </w:rPr>
                              <w:t>Motivational Interviewing: A tool to Improve Communication with Non-Adherent Patients</w:t>
                            </w:r>
                            <w:r w:rsidRPr="00374B2B">
                              <w:rPr>
                                <w:b/>
                                <w:sz w:val="40"/>
                              </w:rPr>
                              <w:t>"</w:t>
                            </w:r>
                            <w:r w:rsidR="0086350E"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Pr="00D86DD5">
                              <w:rPr>
                                <w:sz w:val="24"/>
                              </w:rPr>
                              <w:br/>
                            </w:r>
                            <w:r w:rsidR="00DF5CBB">
                              <w:rPr>
                                <w:b/>
                                <w:sz w:val="36"/>
                                <w:szCs w:val="36"/>
                              </w:rPr>
                              <w:t>Andrea Busby</w:t>
                            </w:r>
                            <w:r w:rsidR="00956D53" w:rsidRPr="00956D53">
                              <w:rPr>
                                <w:b/>
                                <w:sz w:val="36"/>
                                <w:szCs w:val="36"/>
                              </w:rPr>
                              <w:t>, PhD</w:t>
                            </w:r>
                            <w:r w:rsidRPr="00956D53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956D53" w:rsidRPr="00956D53">
                              <w:rPr>
                                <w:sz w:val="32"/>
                                <w:szCs w:val="32"/>
                              </w:rPr>
                              <w:t>As</w:t>
                            </w:r>
                            <w:r w:rsidR="00800B7B">
                              <w:rPr>
                                <w:sz w:val="32"/>
                                <w:szCs w:val="32"/>
                              </w:rPr>
                              <w:t>sistant Professor, Department of Psychiatry and Behavioral Neuroscience, University of Chicago</w:t>
                            </w:r>
                          </w:p>
                          <w:p w:rsidR="00800B7B" w:rsidRDefault="00800B7B" w:rsidP="00800B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0B7B" w:rsidRDefault="00800B7B" w:rsidP="00956D5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0B7B" w:rsidRPr="00956D53" w:rsidRDefault="00800B7B" w:rsidP="00956D5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86DD5" w:rsidRPr="00D86DD5" w:rsidRDefault="00956D53" w:rsidP="00D86DD5">
                            <w:pPr>
                              <w:jc w:val="center"/>
                            </w:pPr>
                            <w:r w:rsidRPr="00956D53">
                              <w:rPr>
                                <w:sz w:val="32"/>
                                <w:szCs w:val="32"/>
                              </w:rPr>
                              <w:t>University of Illinois</w:t>
                            </w:r>
                            <w:r w:rsidR="001A5E67">
                              <w:rPr>
                                <w:sz w:val="32"/>
                                <w:szCs w:val="32"/>
                              </w:rPr>
                              <w:t>, Chicago</w:t>
                            </w:r>
                            <w:r w:rsidR="00D86DD5" w:rsidRPr="00956D53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D86DD5" w:rsidRPr="00D86DD5">
                              <w:rPr>
                                <w:sz w:val="24"/>
                              </w:rPr>
                              <w:br/>
                            </w:r>
                          </w:p>
                          <w:p w:rsidR="00D86DD5" w:rsidRDefault="00D86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88A70" id="Text Box 7" o:spid="_x0000_s1028" type="#_x0000_t202" style="position:absolute;margin-left:78.5pt;margin-top:432.5pt;width:461pt;height:1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" fillcolor="white [3201]" stroked="f" strokeweight=".5pt">
                <v:textbox>
                  <w:txbxContent>
                    <w:p w:rsidR="00956D53" w:rsidRDefault="00D86DD5" w:rsidP="00956D5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86DD5">
                        <w:rPr>
                          <w:sz w:val="24"/>
                        </w:rPr>
                        <w:t>Come join your colleagues for:</w:t>
                      </w:r>
                      <w:r w:rsidRPr="00D86DD5">
                        <w:rPr>
                          <w:sz w:val="24"/>
                        </w:rPr>
                        <w:br/>
                      </w:r>
                      <w:r w:rsidR="00956D53">
                        <w:rPr>
                          <w:b/>
                          <w:sz w:val="40"/>
                        </w:rPr>
                        <w:t>"</w:t>
                      </w:r>
                      <w:r w:rsidR="00DF5CBB">
                        <w:rPr>
                          <w:b/>
                          <w:sz w:val="40"/>
                        </w:rPr>
                        <w:t>Motivational Interviewing: A tool to Improve Communication with Non-Adherent Patients</w:t>
                      </w:r>
                      <w:r w:rsidRPr="00374B2B">
                        <w:rPr>
                          <w:b/>
                          <w:sz w:val="40"/>
                        </w:rPr>
                        <w:t>"</w:t>
                      </w:r>
                      <w:r w:rsidR="0086350E">
                        <w:rPr>
                          <w:b/>
                          <w:sz w:val="36"/>
                        </w:rPr>
                        <w:br/>
                      </w:r>
                      <w:r w:rsidRPr="00D86DD5">
                        <w:rPr>
                          <w:sz w:val="24"/>
                        </w:rPr>
                        <w:br/>
                      </w:r>
                      <w:r w:rsidR="00DF5CBB">
                        <w:rPr>
                          <w:b/>
                          <w:sz w:val="36"/>
                          <w:szCs w:val="36"/>
                        </w:rPr>
                        <w:t>Andrea Busby</w:t>
                      </w:r>
                      <w:r w:rsidR="00956D53" w:rsidRPr="00956D53">
                        <w:rPr>
                          <w:b/>
                          <w:sz w:val="36"/>
                          <w:szCs w:val="36"/>
                        </w:rPr>
                        <w:t>, PhD</w:t>
                      </w:r>
                      <w:r w:rsidRPr="00956D53">
                        <w:rPr>
                          <w:sz w:val="36"/>
                          <w:szCs w:val="36"/>
                        </w:rPr>
                        <w:br/>
                      </w:r>
                      <w:r w:rsidR="00956D53" w:rsidRPr="00956D53">
                        <w:rPr>
                          <w:sz w:val="32"/>
                          <w:szCs w:val="32"/>
                        </w:rPr>
                        <w:t>As</w:t>
                      </w:r>
                      <w:r w:rsidR="00800B7B">
                        <w:rPr>
                          <w:sz w:val="32"/>
                          <w:szCs w:val="32"/>
                        </w:rPr>
                        <w:t>sistant Professor, Department of Psychiatry and Behavioral Neuroscience, University of Chicago</w:t>
                      </w:r>
                    </w:p>
                    <w:p w:rsidR="00800B7B" w:rsidRDefault="00800B7B" w:rsidP="00800B7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00B7B" w:rsidRDefault="00800B7B" w:rsidP="00956D5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00B7B" w:rsidRPr="00956D53" w:rsidRDefault="00800B7B" w:rsidP="00956D53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D86DD5" w:rsidRPr="00D86DD5" w:rsidRDefault="00956D53" w:rsidP="00D86DD5">
                      <w:pPr>
                        <w:jc w:val="center"/>
                      </w:pPr>
                      <w:r w:rsidRPr="00956D53">
                        <w:rPr>
                          <w:sz w:val="32"/>
                          <w:szCs w:val="32"/>
                        </w:rPr>
                        <w:t>University of Illinois</w:t>
                      </w:r>
                      <w:r w:rsidR="001A5E67">
                        <w:rPr>
                          <w:sz w:val="32"/>
                          <w:szCs w:val="32"/>
                        </w:rPr>
                        <w:t>, Chicago</w:t>
                      </w:r>
                      <w:r w:rsidR="00D86DD5" w:rsidRPr="00956D53">
                        <w:rPr>
                          <w:sz w:val="32"/>
                          <w:szCs w:val="32"/>
                        </w:rPr>
                        <w:br/>
                      </w:r>
                      <w:r w:rsidR="00D86DD5" w:rsidRPr="00D86DD5">
                        <w:rPr>
                          <w:sz w:val="24"/>
                        </w:rPr>
                        <w:br/>
                      </w:r>
                    </w:p>
                    <w:p w:rsidR="00D86DD5" w:rsidRDefault="00D86DD5"/>
                  </w:txbxContent>
                </v:textbox>
              </v:shape>
            </w:pict>
          </mc:Fallback>
        </mc:AlternateContent>
      </w:r>
      <w:r w:rsidR="00374B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4154B" wp14:editId="7F2188BA">
                <wp:simplePos x="0" y="0"/>
                <wp:positionH relativeFrom="column">
                  <wp:posOffset>1528445</wp:posOffset>
                </wp:positionH>
                <wp:positionV relativeFrom="paragraph">
                  <wp:posOffset>4391982</wp:posOffset>
                </wp:positionV>
                <wp:extent cx="4895850" cy="115951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159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DD5" w:rsidRPr="00D86DD5" w:rsidRDefault="00956D53" w:rsidP="00D86DD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40"/>
                              </w:rPr>
                              <w:t>Wednesday</w:t>
                            </w:r>
                            <w:r w:rsidR="00D86DD5" w:rsidRPr="001A2D74">
                              <w:rPr>
                                <w:sz w:val="40"/>
                              </w:rPr>
                              <w:t xml:space="preserve">, </w:t>
                            </w:r>
                            <w:r w:rsidR="00151E53">
                              <w:rPr>
                                <w:sz w:val="40"/>
                              </w:rPr>
                              <w:t>January 23rd</w:t>
                            </w:r>
                            <w:r w:rsidR="00D86DD5" w:rsidRPr="00D86DD5">
                              <w:rPr>
                                <w:sz w:val="40"/>
                              </w:rPr>
                              <w:t xml:space="preserve"> </w:t>
                            </w:r>
                            <w:r w:rsidR="00D86DD5">
                              <w:rPr>
                                <w:sz w:val="28"/>
                              </w:rPr>
                              <w:br/>
                            </w:r>
                            <w:bookmarkStart w:id="0" w:name="_GoBack"/>
                            <w:r w:rsidR="00151E53">
                              <w:rPr>
                                <w:b/>
                                <w:sz w:val="40"/>
                              </w:rPr>
                              <w:t xml:space="preserve">Gene &amp; </w:t>
                            </w:r>
                            <w:proofErr w:type="spellStart"/>
                            <w:r w:rsidR="00151E53">
                              <w:rPr>
                                <w:b/>
                                <w:sz w:val="40"/>
                              </w:rPr>
                              <w:t>Georgetti</w:t>
                            </w:r>
                            <w:proofErr w:type="spellEnd"/>
                            <w:r w:rsidR="00D86DD5">
                              <w:rPr>
                                <w:sz w:val="28"/>
                              </w:rPr>
                              <w:br/>
                            </w:r>
                            <w:r w:rsidR="00151E53">
                              <w:rPr>
                                <w:sz w:val="32"/>
                              </w:rPr>
                              <w:t>9421 W</w:t>
                            </w:r>
                            <w:r w:rsidR="00735CAF">
                              <w:rPr>
                                <w:sz w:val="32"/>
                              </w:rPr>
                              <w:t>.</w:t>
                            </w:r>
                            <w:r w:rsidR="00151E53">
                              <w:rPr>
                                <w:sz w:val="32"/>
                              </w:rPr>
                              <w:t xml:space="preserve"> Higgins Rd, Rosemont IL 60018</w:t>
                            </w:r>
                            <w:r w:rsidR="00D86DD5" w:rsidRPr="00D86DD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bookmarkEnd w:id="0"/>
                          <w:p w:rsidR="00D86DD5" w:rsidRPr="00D86DD5" w:rsidRDefault="00D86DD5" w:rsidP="00D86DD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4154B" id="Text Box 6" o:spid="_x0000_s1029" type="#_x0000_t202" style="position:absolute;margin-left:120.35pt;margin-top:345.85pt;width:385.5pt;height:91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" fillcolor="white [3201]" stroked="f" strokeweight=".5pt">
                <v:textbox>
                  <w:txbxContent>
                    <w:p w:rsidR="00D86DD5" w:rsidRPr="00D86DD5" w:rsidRDefault="00956D53" w:rsidP="00D86DD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40"/>
                        </w:rPr>
                        <w:t>Wednesday</w:t>
                      </w:r>
                      <w:r w:rsidR="00D86DD5" w:rsidRPr="001A2D74">
                        <w:rPr>
                          <w:sz w:val="40"/>
                        </w:rPr>
                        <w:t xml:space="preserve">, </w:t>
                      </w:r>
                      <w:r w:rsidR="00151E53">
                        <w:rPr>
                          <w:sz w:val="40"/>
                        </w:rPr>
                        <w:t>January 23rd</w:t>
                      </w:r>
                      <w:r w:rsidR="00D86DD5" w:rsidRPr="00D86DD5">
                        <w:rPr>
                          <w:sz w:val="40"/>
                        </w:rPr>
                        <w:t xml:space="preserve"> </w:t>
                      </w:r>
                      <w:r w:rsidR="00D86DD5">
                        <w:rPr>
                          <w:sz w:val="28"/>
                        </w:rPr>
                        <w:br/>
                      </w:r>
                      <w:r w:rsidR="00151E53">
                        <w:rPr>
                          <w:b/>
                          <w:sz w:val="40"/>
                        </w:rPr>
                        <w:t xml:space="preserve">Gene &amp; </w:t>
                      </w:r>
                      <w:proofErr w:type="spellStart"/>
                      <w:r w:rsidR="00151E53">
                        <w:rPr>
                          <w:b/>
                          <w:sz w:val="40"/>
                        </w:rPr>
                        <w:t>Georgetti</w:t>
                      </w:r>
                      <w:proofErr w:type="spellEnd"/>
                      <w:r w:rsidR="00D86DD5">
                        <w:rPr>
                          <w:sz w:val="28"/>
                        </w:rPr>
                        <w:br/>
                      </w:r>
                      <w:r w:rsidR="00151E53">
                        <w:rPr>
                          <w:sz w:val="32"/>
                        </w:rPr>
                        <w:t>9421 W</w:t>
                      </w:r>
                      <w:r w:rsidR="00735CAF">
                        <w:rPr>
                          <w:sz w:val="32"/>
                        </w:rPr>
                        <w:t>.</w:t>
                      </w:r>
                      <w:r w:rsidR="00151E53">
                        <w:rPr>
                          <w:sz w:val="32"/>
                        </w:rPr>
                        <w:t xml:space="preserve"> Higgins Rd, Rosemont IL 60018</w:t>
                      </w:r>
                      <w:r w:rsidR="00D86DD5" w:rsidRPr="00D86DD5">
                        <w:rPr>
                          <w:sz w:val="32"/>
                        </w:rPr>
                        <w:t xml:space="preserve"> </w:t>
                      </w:r>
                    </w:p>
                    <w:p w:rsidR="00D86DD5" w:rsidRPr="00D86DD5" w:rsidRDefault="00D86DD5" w:rsidP="00D86DD5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B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74766" wp14:editId="14CAE940">
                <wp:simplePos x="0" y="0"/>
                <wp:positionH relativeFrom="column">
                  <wp:posOffset>800100</wp:posOffset>
                </wp:positionH>
                <wp:positionV relativeFrom="paragraph">
                  <wp:posOffset>3191832</wp:posOffset>
                </wp:positionV>
                <wp:extent cx="6400800" cy="1295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6DD5" w:rsidRPr="0086350E" w:rsidRDefault="003E64B1" w:rsidP="008635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05C93">
                              <w:rPr>
                                <w:sz w:val="28"/>
                              </w:rPr>
                              <w:t>To promote the practice of Obesity Medicine by providing opportunities for local obesity specialists to network, share best practices, and educate t</w:t>
                            </w:r>
                            <w:r w:rsidR="00D86DD5" w:rsidRPr="00F05C93">
                              <w:rPr>
                                <w:sz w:val="28"/>
                              </w:rPr>
                              <w:t>he medical community and the public about the disease of Obesity.</w:t>
                            </w:r>
                            <w:r w:rsidR="0086350E">
                              <w:rPr>
                                <w:sz w:val="28"/>
                              </w:rPr>
                              <w:br/>
                            </w:r>
                            <w:r w:rsidR="00D86DD5">
                              <w:rPr>
                                <w:b/>
                                <w:sz w:val="32"/>
                              </w:rPr>
                              <w:t>Open to MD/DO/NP/PA/RD</w:t>
                            </w:r>
                            <w:r w:rsidR="00956D53">
                              <w:rPr>
                                <w:b/>
                                <w:sz w:val="32"/>
                              </w:rPr>
                              <w:t>/</w:t>
                            </w:r>
                            <w:proofErr w:type="spellStart"/>
                            <w:r w:rsidR="00956D53">
                              <w:rPr>
                                <w:b/>
                                <w:sz w:val="32"/>
                              </w:rPr>
                              <w:t>PsyD</w:t>
                            </w:r>
                            <w:proofErr w:type="spellEnd"/>
                            <w:r w:rsidR="00227978">
                              <w:rPr>
                                <w:b/>
                                <w:sz w:val="32"/>
                              </w:rPr>
                              <w:t>/PhD</w:t>
                            </w:r>
                          </w:p>
                          <w:p w:rsidR="00D86DD5" w:rsidRPr="00D86DD5" w:rsidRDefault="00D86DD5" w:rsidP="003E64B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74766" id="Text Box 5" o:spid="_x0000_s1030" type="#_x0000_t202" style="position:absolute;margin-left:63pt;margin-top:251.35pt;width:7in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" fillcolor="window" stroked="f" strokeweight=".5pt">
                <v:textbox>
                  <w:txbxContent>
                    <w:p w:rsidR="00D86DD5" w:rsidRPr="0086350E" w:rsidRDefault="003E64B1" w:rsidP="0086350E">
                      <w:pPr>
                        <w:jc w:val="center"/>
                        <w:rPr>
                          <w:sz w:val="28"/>
                        </w:rPr>
                      </w:pPr>
                      <w:r w:rsidRPr="00F05C93">
                        <w:rPr>
                          <w:sz w:val="28"/>
                        </w:rPr>
                        <w:t>To promote the practice of Obesity Medicine by providing opportunities for local obesity specialists to network, share best practices, and educate t</w:t>
                      </w:r>
                      <w:r w:rsidR="00D86DD5" w:rsidRPr="00F05C93">
                        <w:rPr>
                          <w:sz w:val="28"/>
                        </w:rPr>
                        <w:t>he medical community and the public about the disease of Obesity.</w:t>
                      </w:r>
                      <w:r w:rsidR="0086350E">
                        <w:rPr>
                          <w:sz w:val="28"/>
                        </w:rPr>
                        <w:br/>
                      </w:r>
                      <w:r w:rsidR="00D86DD5">
                        <w:rPr>
                          <w:b/>
                          <w:sz w:val="32"/>
                        </w:rPr>
                        <w:t>Open to MD/DO/NP/PA/RD</w:t>
                      </w:r>
                      <w:r w:rsidR="00956D53">
                        <w:rPr>
                          <w:b/>
                          <w:sz w:val="32"/>
                        </w:rPr>
                        <w:t>/PsyD</w:t>
                      </w:r>
                      <w:r w:rsidR="00227978">
                        <w:rPr>
                          <w:b/>
                          <w:sz w:val="32"/>
                        </w:rPr>
                        <w:t>/PhD</w:t>
                      </w:r>
                    </w:p>
                    <w:p w:rsidR="00D86DD5" w:rsidRPr="00D86DD5" w:rsidRDefault="00D86DD5" w:rsidP="003E64B1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B2B">
        <w:rPr>
          <w:noProof/>
        </w:rPr>
        <w:drawing>
          <wp:anchor distT="0" distB="0" distL="114300" distR="114300" simplePos="0" relativeHeight="251667456" behindDoc="1" locked="0" layoutInCell="1" allowOverlap="1" wp14:anchorId="476303E2" wp14:editId="3C98C174">
            <wp:simplePos x="0" y="0"/>
            <wp:positionH relativeFrom="column">
              <wp:posOffset>2955925</wp:posOffset>
            </wp:positionH>
            <wp:positionV relativeFrom="paragraph">
              <wp:posOffset>1794823</wp:posOffset>
            </wp:positionV>
            <wp:extent cx="1967230" cy="1404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_Web_Black_0222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5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01463" wp14:editId="0E0AF53B">
                <wp:simplePos x="0" y="0"/>
                <wp:positionH relativeFrom="column">
                  <wp:posOffset>1310185</wp:posOffset>
                </wp:positionH>
                <wp:positionV relativeFrom="paragraph">
                  <wp:posOffset>1405719</wp:posOffset>
                </wp:positionV>
                <wp:extent cx="5240740" cy="492514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740" cy="49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4B1" w:rsidRPr="0086350E" w:rsidRDefault="0086350E" w:rsidP="003E64B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6350E">
                              <w:rPr>
                                <w:sz w:val="36"/>
                              </w:rPr>
                              <w:t>WE CO</w:t>
                            </w:r>
                            <w:r w:rsidR="00E707C2">
                              <w:rPr>
                                <w:sz w:val="36"/>
                              </w:rPr>
                              <w:t>RDIALLY INVITE YOU TO OUR FALL</w:t>
                            </w:r>
                            <w:r w:rsidRPr="0086350E">
                              <w:rPr>
                                <w:sz w:val="36"/>
                              </w:rPr>
                              <w:t xml:space="preserve">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B01463" id="Text Box 3" o:spid="_x0000_s1031" type="#_x0000_t202" style="position:absolute;margin-left:103.15pt;margin-top:110.7pt;width:412.6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" fillcolor="white [3201]" stroked="f" strokeweight=".5pt">
                <v:textbox>
                  <w:txbxContent>
                    <w:p w:rsidR="003E64B1" w:rsidRPr="0086350E" w:rsidRDefault="0086350E" w:rsidP="003E64B1">
                      <w:pPr>
                        <w:jc w:val="center"/>
                        <w:rPr>
                          <w:sz w:val="36"/>
                        </w:rPr>
                      </w:pPr>
                      <w:r w:rsidRPr="0086350E">
                        <w:rPr>
                          <w:sz w:val="36"/>
                        </w:rPr>
                        <w:t>WE CO</w:t>
                      </w:r>
                      <w:r w:rsidR="00E707C2">
                        <w:rPr>
                          <w:sz w:val="36"/>
                        </w:rPr>
                        <w:t>RDIALLY INVITE YOU TO OUR FALL</w:t>
                      </w:r>
                      <w:r w:rsidRPr="0086350E">
                        <w:rPr>
                          <w:sz w:val="36"/>
                        </w:rPr>
                        <w:t xml:space="preserve"> EVENT</w:t>
                      </w:r>
                    </w:p>
                  </w:txbxContent>
                </v:textbox>
              </v:shape>
            </w:pict>
          </mc:Fallback>
        </mc:AlternateContent>
      </w:r>
      <w:r w:rsidR="0086350E">
        <w:rPr>
          <w:noProof/>
        </w:rPr>
        <w:drawing>
          <wp:anchor distT="0" distB="0" distL="114300" distR="114300" simplePos="0" relativeHeight="251666432" behindDoc="1" locked="0" layoutInCell="1" allowOverlap="1" wp14:anchorId="0D76B18A" wp14:editId="1D85A0AD">
            <wp:simplePos x="0" y="0"/>
            <wp:positionH relativeFrom="column">
              <wp:posOffset>-26983</wp:posOffset>
            </wp:positionH>
            <wp:positionV relativeFrom="paragraph">
              <wp:posOffset>0</wp:posOffset>
            </wp:positionV>
            <wp:extent cx="7765415" cy="10126345"/>
            <wp:effectExtent l="0" t="0" r="6985" b="8255"/>
            <wp:wrapNone/>
            <wp:docPr id="2" name="Picture 2" descr="C:\Users\mhayen\AppData\Local\Microsoft\Windows\Temporary Internet Files\Content.IE5\1QCW8CG5\ZmI9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ayen\AppData\Local\Microsoft\Windows\Temporary Internet Files\Content.IE5\1QCW8CG5\ZmI9O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0" t="1909" r="13842" b="1909"/>
                    <a:stretch/>
                  </pic:blipFill>
                  <pic:spPr bwMode="auto">
                    <a:xfrm>
                      <a:off x="0" y="0"/>
                      <a:ext cx="7765415" cy="1012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00FB" w:rsidSect="003E64B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B1"/>
    <w:rsid w:val="00151E53"/>
    <w:rsid w:val="001804DD"/>
    <w:rsid w:val="001A2D74"/>
    <w:rsid w:val="001A5E67"/>
    <w:rsid w:val="00227978"/>
    <w:rsid w:val="00252DE1"/>
    <w:rsid w:val="00374B2B"/>
    <w:rsid w:val="003E64B1"/>
    <w:rsid w:val="00545445"/>
    <w:rsid w:val="00573C75"/>
    <w:rsid w:val="006967AF"/>
    <w:rsid w:val="006B18F9"/>
    <w:rsid w:val="00735CAF"/>
    <w:rsid w:val="007C4C03"/>
    <w:rsid w:val="00800B7B"/>
    <w:rsid w:val="0086350E"/>
    <w:rsid w:val="008803E6"/>
    <w:rsid w:val="0092294D"/>
    <w:rsid w:val="00931FA0"/>
    <w:rsid w:val="00951156"/>
    <w:rsid w:val="00956D53"/>
    <w:rsid w:val="00A82E06"/>
    <w:rsid w:val="00B676F7"/>
    <w:rsid w:val="00B87815"/>
    <w:rsid w:val="00C97359"/>
    <w:rsid w:val="00CE5907"/>
    <w:rsid w:val="00D86DD5"/>
    <w:rsid w:val="00DF5CBB"/>
    <w:rsid w:val="00E12E41"/>
    <w:rsid w:val="00E579D3"/>
    <w:rsid w:val="00E707C2"/>
    <w:rsid w:val="00F0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7815"/>
    <w:rPr>
      <w:color w:val="0000FF" w:themeColor="hyperlink"/>
      <w:u w:val="single"/>
    </w:rPr>
  </w:style>
  <w:style w:type="character" w:customStyle="1" w:styleId="x-el">
    <w:name w:val="x-el"/>
    <w:basedOn w:val="DefaultParagraphFont"/>
    <w:rsid w:val="00956D5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F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7815"/>
    <w:rPr>
      <w:color w:val="0000FF" w:themeColor="hyperlink"/>
      <w:u w:val="single"/>
    </w:rPr>
  </w:style>
  <w:style w:type="character" w:customStyle="1" w:styleId="x-el">
    <w:name w:val="x-el"/>
    <w:basedOn w:val="DefaultParagraphFont"/>
    <w:rsid w:val="00956D5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IllinoisObesitySociety.org" TargetMode="External"/><Relationship Id="rId5" Type="http://schemas.openxmlformats.org/officeDocument/2006/relationships/hyperlink" Target="mailto:admin@IllinoisObesitySociet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Alexian Brothers Health System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Hayen, Mary</dc:creator>
  <cp:lastModifiedBy>Westerberg, Annette [BSD] - MED</cp:lastModifiedBy>
  <cp:revision>2</cp:revision>
  <cp:lastPrinted>2018-09-10T12:35:00Z</cp:lastPrinted>
  <dcterms:created xsi:type="dcterms:W3CDTF">2018-12-11T14:48:00Z</dcterms:created>
  <dcterms:modified xsi:type="dcterms:W3CDTF">2018-12-11T14:48:00Z</dcterms:modified>
</cp:coreProperties>
</file>